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7F59151" w:rsidR="009C2E36" w:rsidRPr="002B4F94" w:rsidRDefault="00AB33BC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2B4F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</w:t>
                              </w:r>
                              <w:r w:rsidR="008E2B17" w:rsidRPr="002B4F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2B4F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910936" w:rsidRPr="002B4F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ESCURRIDOR DE PARED PARA MATERIAL DE LABORATORIO</w:t>
                              </w:r>
                              <w:r w:rsidR="00863E1B" w:rsidRPr="002B4F9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7F59151" w:rsidR="009C2E36" w:rsidRPr="002B4F94" w:rsidRDefault="00AB33BC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2B4F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10</w:t>
                        </w:r>
                        <w:r w:rsidR="008E2B17" w:rsidRPr="002B4F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</w:t>
                        </w:r>
                        <w:r w:rsidRPr="002B4F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910936" w:rsidRPr="002B4F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ESCURRIDOR DE PARED PARA MATERIAL DE LABORATORIO</w:t>
                        </w:r>
                        <w:r w:rsidR="00863E1B" w:rsidRPr="002B4F9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601"/>
        <w:gridCol w:w="704"/>
        <w:gridCol w:w="1955"/>
        <w:gridCol w:w="1033"/>
        <w:gridCol w:w="1494"/>
        <w:gridCol w:w="2987"/>
      </w:tblGrid>
      <w:tr w:rsidR="00937E4B" w:rsidRPr="002B4F94" w14:paraId="3D4E6945" w14:textId="77777777" w:rsidTr="002B4F94">
        <w:trPr>
          <w:trHeight w:val="544"/>
        </w:trPr>
        <w:tc>
          <w:tcPr>
            <w:tcW w:w="1430" w:type="dxa"/>
          </w:tcPr>
          <w:p w14:paraId="1593B806" w14:textId="77777777" w:rsidR="00937E4B" w:rsidRPr="002B4F9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E423F18" w:rsidR="00937E4B" w:rsidRPr="002B4F94" w:rsidRDefault="002B4F94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3D43B8D2" w14:textId="77777777" w:rsidR="00937E4B" w:rsidRPr="002B4F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55" w:type="dxa"/>
          </w:tcPr>
          <w:p w14:paraId="6A1635D1" w14:textId="77777777" w:rsidR="00937E4B" w:rsidRPr="002B4F9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5E90A99F" w:rsidR="00937E4B" w:rsidRPr="002B4F94" w:rsidRDefault="002B4F94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033" w:type="dxa"/>
          </w:tcPr>
          <w:p w14:paraId="44DD84BA" w14:textId="77777777" w:rsidR="00937E4B" w:rsidRPr="002B4F9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2B4F94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395482EF" w:rsidR="00937E4B" w:rsidRPr="002B4F94" w:rsidRDefault="002B4F94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2B4F9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2B4F9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B4F9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2B4F94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2B4F94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2B4F94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2B4F9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2B4F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B4F94" w14:paraId="6DC11A7E" w14:textId="77777777" w:rsidTr="002B4F94">
        <w:trPr>
          <w:trHeight w:val="546"/>
        </w:trPr>
        <w:tc>
          <w:tcPr>
            <w:tcW w:w="1430" w:type="dxa"/>
          </w:tcPr>
          <w:p w14:paraId="042944AD" w14:textId="589A8D27" w:rsidR="00937E4B" w:rsidRPr="002B4F94" w:rsidRDefault="002B4F94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2B4F9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2B4F94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774" w:type="dxa"/>
            <w:gridSpan w:val="6"/>
          </w:tcPr>
          <w:p w14:paraId="3E3C54B3" w14:textId="77777777" w:rsidR="00937E4B" w:rsidRPr="002B4F94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181CA1BA" w:rsidR="00937E4B" w:rsidRPr="002B4F94" w:rsidRDefault="002B4F94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2B4F94" w14:paraId="0C8DDE10" w14:textId="77777777" w:rsidTr="002B4F94">
        <w:trPr>
          <w:trHeight w:val="2267"/>
        </w:trPr>
        <w:tc>
          <w:tcPr>
            <w:tcW w:w="1430" w:type="dxa"/>
          </w:tcPr>
          <w:p w14:paraId="24224A3D" w14:textId="77777777" w:rsidR="00937E4B" w:rsidRPr="002B4F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2B4F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2B4F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2B4F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2B4F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2EF56E08" w:rsidR="008E453B" w:rsidRPr="002B4F94" w:rsidRDefault="002B4F94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27E3EBD6" w:rsidR="00937E4B" w:rsidRPr="002B4F94" w:rsidRDefault="002B4F94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774" w:type="dxa"/>
            <w:gridSpan w:val="6"/>
          </w:tcPr>
          <w:p w14:paraId="38270A7D" w14:textId="77777777" w:rsidR="00937E4B" w:rsidRPr="002B4F94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5683F221" w:rsidR="00937E4B" w:rsidRPr="002B4F94" w:rsidRDefault="002B4F94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 xml:space="preserve">DEFINICIÓN: </w:t>
            </w:r>
          </w:p>
          <w:p w14:paraId="65B04389" w14:textId="77777777" w:rsidR="009C2E36" w:rsidRPr="002B4F94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0EBED74" w14:textId="7DEAEAF0" w:rsidR="00910936" w:rsidRPr="002B4F94" w:rsidRDefault="002B4F94" w:rsidP="009109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77310070" w14:textId="21BACEFA" w:rsidR="00910936" w:rsidRPr="002B4F94" w:rsidRDefault="002B4F94" w:rsidP="0091093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 xml:space="preserve">DE ABS Y POLICARBONATO. </w:t>
            </w:r>
          </w:p>
          <w:p w14:paraId="3CCDF3ED" w14:textId="069CD1CB" w:rsidR="00910936" w:rsidRPr="002B4F94" w:rsidRDefault="002B4F94" w:rsidP="0091093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CONSTA DE BASE CON ORIFICIOS PARA MONTAR EN LA PARED Y PODER FIJAR LAS VARILLAS INCLINADAS DE 127 MM CON TORNILLOS POR LA PARTE POSTERIOR</w:t>
            </w:r>
          </w:p>
          <w:p w14:paraId="6D319AA9" w14:textId="3F0DE490" w:rsidR="00910936" w:rsidRPr="002B4F94" w:rsidRDefault="002B4F94" w:rsidP="0091093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 xml:space="preserve">LA PARTE INFERIOR ESTÁ PROVISTA DE UNA BANDEJA QUE RECOGE EL AGUA RESIDUAL CON SALIDA DE DRENAJE PARA FACILITAR EL VACIADO </w:t>
            </w:r>
          </w:p>
          <w:p w14:paraId="0CD5943C" w14:textId="764115E6" w:rsidR="00910936" w:rsidRPr="002B4F94" w:rsidRDefault="002B4F94" w:rsidP="0091093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20 POS ALTURA  508, ANCHO 355 MM</w:t>
            </w:r>
          </w:p>
          <w:p w14:paraId="13228324" w14:textId="1622E4F2" w:rsidR="00910936" w:rsidRPr="002B4F94" w:rsidRDefault="002B4F94" w:rsidP="0091093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 xml:space="preserve">RANGO DE TEMPERATURAS TOLERADO EN CONDICIONES DE USO NORMALES: DE -40 </w:t>
            </w:r>
            <w:proofErr w:type="spellStart"/>
            <w:r w:rsidRPr="002B4F94">
              <w:rPr>
                <w:rFonts w:ascii="Arial" w:hAnsi="Arial" w:cs="Arial"/>
                <w:bCs/>
                <w:sz w:val="18"/>
                <w:szCs w:val="18"/>
              </w:rPr>
              <w:t>ºC</w:t>
            </w:r>
            <w:proofErr w:type="spellEnd"/>
            <w:r w:rsidRPr="002B4F94">
              <w:rPr>
                <w:rFonts w:ascii="Arial" w:hAnsi="Arial" w:cs="Arial"/>
                <w:bCs/>
                <w:sz w:val="18"/>
                <w:szCs w:val="18"/>
              </w:rPr>
              <w:t xml:space="preserve"> A +85 (100) </w:t>
            </w:r>
            <w:proofErr w:type="spellStart"/>
            <w:r w:rsidRPr="002B4F94">
              <w:rPr>
                <w:rFonts w:ascii="Arial" w:hAnsi="Arial" w:cs="Arial"/>
                <w:bCs/>
                <w:sz w:val="18"/>
                <w:szCs w:val="18"/>
              </w:rPr>
              <w:t>ºC</w:t>
            </w:r>
            <w:proofErr w:type="spellEnd"/>
          </w:p>
          <w:p w14:paraId="761B3359" w14:textId="4427BF54" w:rsidR="00F14C85" w:rsidRPr="002B4F94" w:rsidRDefault="00F14C85" w:rsidP="008A01DD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B4F94" w14:paraId="0F8E2BEC" w14:textId="77777777" w:rsidTr="002B4F94">
        <w:trPr>
          <w:trHeight w:val="186"/>
        </w:trPr>
        <w:tc>
          <w:tcPr>
            <w:tcW w:w="1430" w:type="dxa"/>
            <w:vMerge w:val="restart"/>
          </w:tcPr>
          <w:p w14:paraId="11CA8763" w14:textId="77777777" w:rsidR="002B4F94" w:rsidRDefault="002B4F94" w:rsidP="002B4F94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58B423B4" w:rsidR="00937E4B" w:rsidRPr="002B4F94" w:rsidRDefault="002B4F94" w:rsidP="002B4F94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601" w:type="dxa"/>
          </w:tcPr>
          <w:p w14:paraId="61939C7A" w14:textId="1D50A814" w:rsidR="00937E4B" w:rsidRPr="002B4F94" w:rsidRDefault="002B4F94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2D06984D" w:rsidR="00937E4B" w:rsidRPr="002B4F94" w:rsidRDefault="002B4F94" w:rsidP="00232837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2B4F94" w14:paraId="66988BB2" w14:textId="77777777" w:rsidTr="002B4F94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5C37C198" w14:textId="77777777" w:rsidR="00937E4B" w:rsidRPr="002B4F9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" w:type="dxa"/>
          </w:tcPr>
          <w:p w14:paraId="620ABB49" w14:textId="77777777" w:rsidR="00937E4B" w:rsidRPr="002B4F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2B4F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B4F94" w14:paraId="611701FE" w14:textId="77777777" w:rsidTr="002B4F94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05341265" w14:textId="77777777" w:rsidR="00937E4B" w:rsidRPr="002B4F9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" w:type="dxa"/>
          </w:tcPr>
          <w:p w14:paraId="39B2614B" w14:textId="77777777" w:rsidR="00937E4B" w:rsidRPr="002B4F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2B4F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B4F94" w14:paraId="7FAA77C7" w14:textId="77777777" w:rsidTr="002B4F94">
        <w:trPr>
          <w:trHeight w:val="189"/>
        </w:trPr>
        <w:tc>
          <w:tcPr>
            <w:tcW w:w="1430" w:type="dxa"/>
            <w:vMerge w:val="restart"/>
          </w:tcPr>
          <w:p w14:paraId="4079EC5A" w14:textId="77777777" w:rsidR="002B4F94" w:rsidRDefault="002B4F94" w:rsidP="002B4F94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21B89006" w:rsidR="00937E4B" w:rsidRPr="002B4F94" w:rsidRDefault="002B4F94" w:rsidP="002B4F94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2B4F94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601" w:type="dxa"/>
          </w:tcPr>
          <w:p w14:paraId="4C567C69" w14:textId="1B89C73F" w:rsidR="00937E4B" w:rsidRPr="002B4F94" w:rsidRDefault="002B4F94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0E33D654" w:rsidR="00937E4B" w:rsidRPr="002B4F94" w:rsidRDefault="002B4F94" w:rsidP="00232837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2B4F94" w14:paraId="3AD1921B" w14:textId="77777777" w:rsidTr="002B4F94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49C1FE6F" w14:textId="77777777" w:rsidR="00937E4B" w:rsidRPr="002B4F9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01" w:type="dxa"/>
          </w:tcPr>
          <w:p w14:paraId="324ACCF4" w14:textId="77777777" w:rsidR="00937E4B" w:rsidRPr="002B4F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2B4F9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B4F94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1335E223" w:rsidR="009C2E36" w:rsidRPr="002B4F94" w:rsidRDefault="002B4F94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2B4F9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B4F94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2B4F9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B4F94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2B4F9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2B4F94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2B4F9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B4F9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B4F9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B4F94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2B4F9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B4F9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2B4F94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2B4F9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89005B3" w:rsidR="009C2E36" w:rsidRPr="002B4F94" w:rsidRDefault="002B4F94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B4F94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2B4F9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2B4F9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2B4F9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2B4F94" w14:paraId="3BA6ADC7" w14:textId="77777777" w:rsidTr="002B4F94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051A" w14:textId="77777777" w:rsidR="002B4F94" w:rsidRPr="002B4F94" w:rsidRDefault="002B4F94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2B4F94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B7EB" w14:textId="77777777" w:rsidR="002B4F94" w:rsidRDefault="002B4F94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38E02E14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990907543">
    <w:abstractNumId w:val="2"/>
  </w:num>
  <w:num w:numId="2" w16cid:durableId="1576284088">
    <w:abstractNumId w:val="1"/>
  </w:num>
  <w:num w:numId="3" w16cid:durableId="1583442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232837"/>
    <w:rsid w:val="002B4F94"/>
    <w:rsid w:val="00322987"/>
    <w:rsid w:val="00863E1B"/>
    <w:rsid w:val="008A01DD"/>
    <w:rsid w:val="008E2B17"/>
    <w:rsid w:val="008E453B"/>
    <w:rsid w:val="00910936"/>
    <w:rsid w:val="009236F6"/>
    <w:rsid w:val="00937E4B"/>
    <w:rsid w:val="009C2E36"/>
    <w:rsid w:val="009F76D1"/>
    <w:rsid w:val="00AB33BC"/>
    <w:rsid w:val="00E31DE9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2B4F94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709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2023-06-10T04:48:00Z</dcterms:created>
  <dcterms:modified xsi:type="dcterms:W3CDTF">2023-06-11T23:48:00Z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